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8B396" w14:textId="77777777" w:rsidR="00626403" w:rsidRDefault="00626403" w:rsidP="00626403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38E47A0" w14:textId="77777777" w:rsidR="000C48AB" w:rsidRDefault="00626403" w:rsidP="00626403">
      <w:pPr>
        <w:ind w:left="2160" w:firstLine="720"/>
      </w:pPr>
      <w:r>
        <w:t xml:space="preserve">19.1 </w:t>
      </w:r>
      <w:bookmarkStart w:id="0" w:name="_GoBack"/>
      <w:bookmarkEnd w:id="0"/>
      <w:r w:rsidR="000C48AB">
        <w:t>The Second Industrial Revolution</w:t>
      </w:r>
    </w:p>
    <w:p w14:paraId="145E9F91" w14:textId="77777777" w:rsidR="000C48AB" w:rsidRDefault="000C48AB" w:rsidP="000C48AB">
      <w:pPr>
        <w:pStyle w:val="ListParagraph"/>
        <w:numPr>
          <w:ilvl w:val="0"/>
          <w:numId w:val="1"/>
        </w:numPr>
      </w:pPr>
      <w:r>
        <w:t>How did the Bessemer process change the steel industry?</w:t>
      </w:r>
    </w:p>
    <w:p w14:paraId="0D1C3A5F" w14:textId="77777777" w:rsidR="000C48AB" w:rsidRDefault="000C48AB" w:rsidP="000C48AB"/>
    <w:p w14:paraId="0EF806F0" w14:textId="77777777" w:rsidR="000C48AB" w:rsidRDefault="000C48AB" w:rsidP="000C48AB"/>
    <w:p w14:paraId="5C2ED00C" w14:textId="77777777" w:rsidR="005D0D17" w:rsidRDefault="005D0D17" w:rsidP="000C48AB"/>
    <w:p w14:paraId="0AF0324E" w14:textId="77777777" w:rsidR="005D0D17" w:rsidRDefault="005D0D17" w:rsidP="000C48AB"/>
    <w:p w14:paraId="3BC69AED" w14:textId="77777777" w:rsidR="000C48AB" w:rsidRDefault="000C48AB" w:rsidP="000C48AB">
      <w:pPr>
        <w:pStyle w:val="ListParagraph"/>
        <w:numPr>
          <w:ilvl w:val="0"/>
          <w:numId w:val="1"/>
        </w:numPr>
      </w:pPr>
      <w:r>
        <w:t>How did the Bessemer process affect industry in the United States?</w:t>
      </w:r>
    </w:p>
    <w:p w14:paraId="4D323F9A" w14:textId="77777777" w:rsidR="000C48AB" w:rsidRDefault="000C48AB" w:rsidP="000C48AB"/>
    <w:p w14:paraId="1BBED80E" w14:textId="77777777" w:rsidR="005D0D17" w:rsidRDefault="005D0D17" w:rsidP="000C48AB"/>
    <w:p w14:paraId="03735427" w14:textId="77777777" w:rsidR="005D0D17" w:rsidRDefault="005D0D17" w:rsidP="000C48AB"/>
    <w:p w14:paraId="7A6FFF15" w14:textId="77777777" w:rsidR="000C48AB" w:rsidRDefault="000C48AB" w:rsidP="000C48AB"/>
    <w:p w14:paraId="3599BB32" w14:textId="77777777" w:rsidR="000C48AB" w:rsidRDefault="000C48AB" w:rsidP="000C48AB">
      <w:pPr>
        <w:pStyle w:val="ListParagraph"/>
        <w:numPr>
          <w:ilvl w:val="0"/>
          <w:numId w:val="1"/>
        </w:numPr>
      </w:pPr>
      <w:r>
        <w:t>What were some of the uses of kerosene?</w:t>
      </w:r>
    </w:p>
    <w:p w14:paraId="65AF3CA9" w14:textId="77777777" w:rsidR="000C48AB" w:rsidRDefault="000C48AB" w:rsidP="000C48AB"/>
    <w:p w14:paraId="0EB714E3" w14:textId="77777777" w:rsidR="005D0D17" w:rsidRDefault="005D0D17" w:rsidP="000C48AB"/>
    <w:p w14:paraId="20A8F4C0" w14:textId="77777777" w:rsidR="005D0D17" w:rsidRDefault="005D0D17" w:rsidP="000C48AB"/>
    <w:p w14:paraId="0CC22AA4" w14:textId="77777777" w:rsidR="000C48AB" w:rsidRDefault="000C48AB" w:rsidP="000C48AB"/>
    <w:p w14:paraId="0FEA9499" w14:textId="77777777" w:rsidR="000C48AB" w:rsidRDefault="005D0D17" w:rsidP="000C48AB">
      <w:pPr>
        <w:pStyle w:val="ListParagraph"/>
        <w:numPr>
          <w:ilvl w:val="0"/>
          <w:numId w:val="1"/>
        </w:numPr>
      </w:pPr>
      <w:r>
        <w:t>What problem did Thomas Edison f</w:t>
      </w:r>
      <w:r w:rsidR="000C48AB">
        <w:t>ace regarding the use of electricity and how did he solve it?</w:t>
      </w:r>
    </w:p>
    <w:p w14:paraId="35535BD8" w14:textId="77777777" w:rsidR="000C48AB" w:rsidRDefault="000C48AB" w:rsidP="000C48AB"/>
    <w:p w14:paraId="59F73207" w14:textId="77777777" w:rsidR="005D0D17" w:rsidRDefault="005D0D17" w:rsidP="000C48AB"/>
    <w:p w14:paraId="7B471819" w14:textId="77777777" w:rsidR="005D0D17" w:rsidRDefault="005D0D17" w:rsidP="000C48AB"/>
    <w:p w14:paraId="717463F3" w14:textId="77777777" w:rsidR="000C48AB" w:rsidRDefault="000C48AB" w:rsidP="000C48AB"/>
    <w:p w14:paraId="192B5EA3" w14:textId="77777777" w:rsidR="000C48AB" w:rsidRDefault="000C48AB" w:rsidP="000C48AB">
      <w:pPr>
        <w:pStyle w:val="ListParagraph"/>
        <w:numPr>
          <w:ilvl w:val="0"/>
          <w:numId w:val="1"/>
        </w:numPr>
      </w:pPr>
      <w:r>
        <w:t>What effect did competition have on the use of electricity?</w:t>
      </w:r>
    </w:p>
    <w:p w14:paraId="2FDA4259" w14:textId="77777777" w:rsidR="000C48AB" w:rsidRDefault="000C48AB" w:rsidP="000C48AB"/>
    <w:p w14:paraId="63300D79" w14:textId="77777777" w:rsidR="005D0D17" w:rsidRDefault="005D0D17" w:rsidP="000C48AB"/>
    <w:p w14:paraId="4581BD30" w14:textId="77777777" w:rsidR="005D0D17" w:rsidRDefault="005D0D17" w:rsidP="000C48AB"/>
    <w:p w14:paraId="1D43B94D" w14:textId="77777777" w:rsidR="005D0D17" w:rsidRDefault="005D0D17" w:rsidP="000C48AB"/>
    <w:p w14:paraId="4A2870CD" w14:textId="77777777" w:rsidR="000C48AB" w:rsidRDefault="000C48AB" w:rsidP="000C48AB"/>
    <w:p w14:paraId="0C7C3A4C" w14:textId="77777777" w:rsidR="005D0D17" w:rsidRDefault="005D0D17" w:rsidP="000C48AB"/>
    <w:p w14:paraId="14D53693" w14:textId="77777777" w:rsidR="000C48AB" w:rsidRDefault="000C48AB" w:rsidP="000C48AB">
      <w:pPr>
        <w:pStyle w:val="ListParagraph"/>
        <w:numPr>
          <w:ilvl w:val="0"/>
          <w:numId w:val="1"/>
        </w:numPr>
      </w:pPr>
      <w:r>
        <w:lastRenderedPageBreak/>
        <w:t>What advances were made in communication and transportation?</w:t>
      </w:r>
    </w:p>
    <w:p w14:paraId="529B6B62" w14:textId="77777777" w:rsidR="000C48AB" w:rsidRDefault="000C48AB" w:rsidP="000C48AB"/>
    <w:p w14:paraId="2F738178" w14:textId="77777777" w:rsidR="005D0D17" w:rsidRDefault="005D0D17" w:rsidP="000C48AB"/>
    <w:p w14:paraId="7D3A9D86" w14:textId="77777777" w:rsidR="005D0D17" w:rsidRDefault="005D0D17" w:rsidP="000C48AB"/>
    <w:p w14:paraId="4CBA2214" w14:textId="77777777" w:rsidR="000C48AB" w:rsidRDefault="000C48AB" w:rsidP="000C48AB"/>
    <w:p w14:paraId="1BBA319C" w14:textId="77777777" w:rsidR="000C48AB" w:rsidRDefault="000C48AB" w:rsidP="000C48AB">
      <w:pPr>
        <w:pStyle w:val="ListParagraph"/>
        <w:numPr>
          <w:ilvl w:val="0"/>
          <w:numId w:val="1"/>
        </w:numPr>
      </w:pPr>
      <w:r>
        <w:t>How did telephones improve communication?</w:t>
      </w:r>
    </w:p>
    <w:p w14:paraId="510DE711" w14:textId="77777777" w:rsidR="000C48AB" w:rsidRDefault="000C48AB" w:rsidP="000C48AB"/>
    <w:p w14:paraId="1D665643" w14:textId="77777777" w:rsidR="005D0D17" w:rsidRDefault="005D0D17" w:rsidP="000C48AB"/>
    <w:p w14:paraId="7A080F12" w14:textId="77777777" w:rsidR="005D0D17" w:rsidRDefault="005D0D17" w:rsidP="000C48AB"/>
    <w:p w14:paraId="2237115D" w14:textId="77777777" w:rsidR="000C48AB" w:rsidRDefault="000C48AB" w:rsidP="000C48AB"/>
    <w:p w14:paraId="35A1DEF3" w14:textId="77777777" w:rsidR="000C48AB" w:rsidRDefault="000C48AB" w:rsidP="000C48AB">
      <w:pPr>
        <w:pStyle w:val="ListParagraph"/>
        <w:numPr>
          <w:ilvl w:val="0"/>
          <w:numId w:val="1"/>
        </w:numPr>
      </w:pPr>
      <w:r>
        <w:t>How do you think telephones and automobiles changed the lives of people who used them?</w:t>
      </w:r>
    </w:p>
    <w:sectPr w:rsidR="000C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CD4"/>
    <w:multiLevelType w:val="hybridMultilevel"/>
    <w:tmpl w:val="E400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AB"/>
    <w:rsid w:val="000C48AB"/>
    <w:rsid w:val="005D0D17"/>
    <w:rsid w:val="00626403"/>
    <w:rsid w:val="00B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89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School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McWay</dc:creator>
  <cp:keywords/>
  <dc:description/>
  <cp:lastModifiedBy>Mcway Michelle</cp:lastModifiedBy>
  <cp:revision>3</cp:revision>
  <cp:lastPrinted>2016-01-28T12:53:00Z</cp:lastPrinted>
  <dcterms:created xsi:type="dcterms:W3CDTF">2016-01-28T12:53:00Z</dcterms:created>
  <dcterms:modified xsi:type="dcterms:W3CDTF">2016-01-28T12:54:00Z</dcterms:modified>
</cp:coreProperties>
</file>